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B2FC" w14:textId="01FEC943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>PhD Programme in Language Pedagogy</w:t>
      </w:r>
      <w:r w:rsidR="00E87158">
        <w:rPr>
          <w:rFonts w:asciiTheme="majorBidi" w:hAnsiTheme="majorBidi" w:cstheme="majorBidi"/>
          <w:noProof/>
          <w:color w:val="000000"/>
          <w:szCs w:val="24"/>
        </w:rPr>
        <w:t xml:space="preserve"> and English Applied Linguistics</w:t>
      </w:r>
    </w:p>
    <w:p w14:paraId="023E38B4" w14:textId="21750AA9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Doctoral School of </w:t>
      </w:r>
      <w:r w:rsidR="00E87158">
        <w:rPr>
          <w:rFonts w:asciiTheme="majorBidi" w:hAnsiTheme="majorBidi" w:cstheme="majorBidi"/>
          <w:noProof/>
          <w:color w:val="000000"/>
          <w:szCs w:val="24"/>
        </w:rPr>
        <w:t>Linguistics</w:t>
      </w:r>
    </w:p>
    <w:p w14:paraId="28120BFD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>Eötvös Loránd University</w:t>
      </w:r>
    </w:p>
    <w:p w14:paraId="3492DAD6" w14:textId="77777777" w:rsidR="007641FF" w:rsidRPr="00606BBD" w:rsidRDefault="005D363F" w:rsidP="007641FF">
      <w:pPr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Head of </w:t>
      </w:r>
      <w:r w:rsidR="007641FF">
        <w:rPr>
          <w:rFonts w:asciiTheme="majorBidi" w:hAnsiTheme="majorBidi" w:cstheme="majorBidi"/>
          <w:noProof/>
          <w:color w:val="000000"/>
          <w:szCs w:val="24"/>
        </w:rPr>
        <w:t xml:space="preserve">the </w:t>
      </w:r>
      <w:r>
        <w:rPr>
          <w:rFonts w:asciiTheme="majorBidi" w:hAnsiTheme="majorBidi" w:cstheme="majorBidi"/>
          <w:noProof/>
          <w:color w:val="000000"/>
          <w:szCs w:val="24"/>
        </w:rPr>
        <w:t xml:space="preserve">Doctoral School: </w:t>
      </w:r>
      <w:r w:rsidR="007641FF">
        <w:rPr>
          <w:rFonts w:asciiTheme="majorBidi" w:hAnsiTheme="majorBidi" w:cstheme="majorBidi"/>
          <w:noProof/>
          <w:color w:val="000000"/>
          <w:szCs w:val="24"/>
        </w:rPr>
        <w:t>Prof. Dr. Krisztina Károly DSc</w:t>
      </w:r>
    </w:p>
    <w:p w14:paraId="7D55A7CB" w14:textId="7E63AE55" w:rsidR="00C34ACC" w:rsidRPr="00606BBD" w:rsidRDefault="00592205" w:rsidP="00C34ACC">
      <w:pPr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>Head of the Programme</w:t>
      </w:r>
      <w:r w:rsidR="00C34ACC">
        <w:rPr>
          <w:rFonts w:asciiTheme="majorBidi" w:hAnsiTheme="majorBidi" w:cstheme="majorBidi"/>
          <w:noProof/>
          <w:color w:val="000000"/>
          <w:szCs w:val="24"/>
        </w:rPr>
        <w:t>: Prof. Dr. Krisztina Károly DSc</w:t>
      </w:r>
    </w:p>
    <w:p w14:paraId="5A12FF7F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25E08294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30FE40A2" w14:textId="77777777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25024AAA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DOCTORAL DISSERTATION</w:t>
      </w:r>
    </w:p>
    <w:p w14:paraId="63F71DFE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1A4688F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NAME OF CANDIDATE</w:t>
      </w:r>
    </w:p>
    <w:p w14:paraId="1F024B72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36151FB8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TITLE OF PHD DISSERTATION</w:t>
      </w:r>
    </w:p>
    <w:p w14:paraId="636E9E5F" w14:textId="77777777" w:rsidR="00C34ACC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25BE9C1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1C782389" w14:textId="36A0BB82" w:rsidR="00C34ACC" w:rsidRPr="00E87158" w:rsidRDefault="00C34ACC" w:rsidP="00E87158">
      <w:pPr>
        <w:jc w:val="center"/>
        <w:rPr>
          <w:rFonts w:asciiTheme="majorBidi" w:hAnsiTheme="majorBidi" w:cstheme="majorBidi"/>
          <w:noProof/>
          <w:color w:val="009999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 xml:space="preserve">Supervisor: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47F8032E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109ECF56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Members of the in-house defense committee:</w:t>
      </w:r>
    </w:p>
    <w:p w14:paraId="3784BEA1" w14:textId="55D92FE8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Chair: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7A91FCA7" w14:textId="080FBF96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Secretary: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4D968E86" w14:textId="5F358AF9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Internal </w:t>
      </w:r>
      <w:r>
        <w:rPr>
          <w:rFonts w:asciiTheme="majorBidi" w:hAnsiTheme="majorBidi" w:cstheme="majorBidi"/>
          <w:noProof/>
          <w:color w:val="000000"/>
          <w:szCs w:val="24"/>
        </w:rPr>
        <w:t>Reviewer</w:t>
      </w: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23E68E43" w14:textId="2421561D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External </w:t>
      </w:r>
      <w:r>
        <w:rPr>
          <w:rFonts w:asciiTheme="majorBidi" w:hAnsiTheme="majorBidi" w:cstheme="majorBidi"/>
          <w:noProof/>
          <w:color w:val="000000"/>
          <w:szCs w:val="24"/>
        </w:rPr>
        <w:t>Reviewer</w:t>
      </w: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5EEC632D" w14:textId="2DF1605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>Supervisor reviewer</w:t>
      </w: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2DA59016" w14:textId="77777777" w:rsidR="00C34ACC" w:rsidRPr="00606BBD" w:rsidRDefault="00C34ACC" w:rsidP="00C34ACC">
      <w:pPr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4395748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 xml:space="preserve">Budapest, </w:t>
      </w: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year</w:t>
      </w:r>
    </w:p>
    <w:p w14:paraId="57A56040" w14:textId="5B995AB0" w:rsidR="009D6CD0" w:rsidRDefault="009D6CD0" w:rsidP="00C34ACC"/>
    <w:sectPr w:rsidR="009D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C"/>
    <w:rsid w:val="00316BAA"/>
    <w:rsid w:val="00592205"/>
    <w:rsid w:val="005D363F"/>
    <w:rsid w:val="007641FF"/>
    <w:rsid w:val="009D6CD0"/>
    <w:rsid w:val="00C14C28"/>
    <w:rsid w:val="00C34ACC"/>
    <w:rsid w:val="00E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D50"/>
  <w15:chartTrackingRefBased/>
  <w15:docId w15:val="{37E6DA3C-C798-469B-BE1B-AF4D445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CC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Dorottya Holló</cp:lastModifiedBy>
  <cp:revision>4</cp:revision>
  <dcterms:created xsi:type="dcterms:W3CDTF">2024-02-07T22:20:00Z</dcterms:created>
  <dcterms:modified xsi:type="dcterms:W3CDTF">2024-03-08T19:05:00Z</dcterms:modified>
</cp:coreProperties>
</file>