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1814"/>
        <w:gridCol w:w="4196"/>
      </w:tblGrid>
      <w:tr w:rsidR="00C543BD" w:rsidRPr="002B7570" w14:paraId="577F5E96" w14:textId="77777777" w:rsidTr="00C543BD">
        <w:trPr>
          <w:jc w:val="center"/>
        </w:trPr>
        <w:tc>
          <w:tcPr>
            <w:tcW w:w="4196" w:type="dxa"/>
          </w:tcPr>
          <w:p w14:paraId="6D30BA53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z w:val="24"/>
              </w:rPr>
            </w:pPr>
            <w:r w:rsidRPr="002B7570">
              <w:rPr>
                <w:b/>
                <w:bCs/>
                <w:smallCaps/>
                <w:color w:val="002060"/>
                <w:sz w:val="24"/>
              </w:rPr>
              <w:t>Eötvös Loránd Tudományegyetem</w:t>
            </w:r>
          </w:p>
          <w:p w14:paraId="0168FD00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pacing w:val="20"/>
                <w:sz w:val="24"/>
              </w:rPr>
            </w:pPr>
            <w:r w:rsidRPr="002B7570">
              <w:rPr>
                <w:b/>
                <w:bCs/>
                <w:color w:val="002060"/>
                <w:spacing w:val="20"/>
                <w:sz w:val="24"/>
              </w:rPr>
              <w:t>Bölcsészettudományi Kar</w:t>
            </w:r>
          </w:p>
          <w:p w14:paraId="33BEA804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pacing w:val="20"/>
                <w:sz w:val="24"/>
              </w:rPr>
            </w:pPr>
            <w:r w:rsidRPr="002B7570">
              <w:rPr>
                <w:b/>
                <w:bCs/>
                <w:color w:val="002060"/>
                <w:sz w:val="24"/>
              </w:rPr>
              <w:t>Angol-Amerikai Intézet</w:t>
            </w:r>
          </w:p>
          <w:p w14:paraId="34407214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smallCaps/>
                <w:color w:val="002060"/>
                <w:sz w:val="28"/>
              </w:rPr>
            </w:pPr>
            <w:r w:rsidRPr="002B7570">
              <w:rPr>
                <w:b/>
                <w:bCs/>
                <w:smallCaps/>
                <w:color w:val="002060"/>
                <w:sz w:val="28"/>
              </w:rPr>
              <w:t>angol nyelvpedagógia</w:t>
            </w:r>
          </w:p>
          <w:p w14:paraId="27653954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smallCaps/>
                <w:color w:val="002060"/>
                <w:sz w:val="28"/>
              </w:rPr>
            </w:pPr>
            <w:r w:rsidRPr="002B7570">
              <w:rPr>
                <w:b/>
                <w:bCs/>
                <w:smallCaps/>
                <w:color w:val="002060"/>
                <w:sz w:val="28"/>
              </w:rPr>
              <w:t>tanszék</w:t>
            </w:r>
          </w:p>
          <w:p w14:paraId="7155155B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color w:val="002060"/>
              </w:rPr>
            </w:pPr>
            <w:r w:rsidRPr="002B7570">
              <w:rPr>
                <w:color w:val="002060"/>
              </w:rPr>
              <w:t>1088 Budapest, Rákóczi út 5.</w:t>
            </w:r>
          </w:p>
          <w:p w14:paraId="68213157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color w:val="002060"/>
              </w:rPr>
            </w:pPr>
            <w:r w:rsidRPr="002B7570">
              <w:rPr>
                <w:color w:val="002060"/>
              </w:rPr>
              <w:t xml:space="preserve">Tel.: +36 1 4604407 </w:t>
            </w:r>
          </w:p>
          <w:p w14:paraId="5C6EC0C7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smallCaps/>
                <w:color w:val="002060"/>
                <w:sz w:val="24"/>
              </w:rPr>
            </w:pPr>
            <w:r w:rsidRPr="002B7570">
              <w:rPr>
                <w:color w:val="002060"/>
              </w:rPr>
              <w:t>delp@seas3.elte.hu     http://delp.elte.hu</w:t>
            </w:r>
          </w:p>
        </w:tc>
        <w:tc>
          <w:tcPr>
            <w:tcW w:w="1814" w:type="dxa"/>
          </w:tcPr>
          <w:p w14:paraId="1FE67AE5" w14:textId="2B1D4C69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center"/>
              <w:rPr>
                <w:b/>
                <w:bCs/>
                <w:smallCaps/>
                <w:color w:val="002060"/>
                <w:sz w:val="24"/>
              </w:rPr>
            </w:pPr>
            <w:r w:rsidRPr="002B7570">
              <w:rPr>
                <w:noProof/>
                <w:color w:val="002060"/>
                <w:lang w:val="en-GB" w:eastAsia="en-GB"/>
              </w:rPr>
              <w:drawing>
                <wp:inline distT="0" distB="0" distL="0" distR="0" wp14:anchorId="2C3E4D85" wp14:editId="2D979434">
                  <wp:extent cx="751205" cy="1322070"/>
                  <wp:effectExtent l="0" t="0" r="0" b="0"/>
                  <wp:docPr id="2" name="Kép 2" descr="elte_allo_ke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te_allo_ke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68056C8B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r w:rsidRPr="002B7570">
              <w:rPr>
                <w:b/>
                <w:bCs/>
                <w:smallCaps/>
                <w:color w:val="002060"/>
                <w:sz w:val="24"/>
              </w:rPr>
              <w:t>Eötvös Loránd University</w:t>
            </w:r>
          </w:p>
          <w:p w14:paraId="33220A08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color w:val="002060"/>
                <w:sz w:val="24"/>
              </w:rPr>
            </w:pPr>
            <w:proofErr w:type="spellStart"/>
            <w:r w:rsidRPr="002B7570">
              <w:rPr>
                <w:b/>
                <w:bCs/>
                <w:color w:val="002060"/>
                <w:spacing w:val="20"/>
                <w:sz w:val="24"/>
              </w:rPr>
              <w:t>Faculty</w:t>
            </w:r>
            <w:proofErr w:type="spellEnd"/>
            <w:r w:rsidRPr="002B7570">
              <w:rPr>
                <w:b/>
                <w:bCs/>
                <w:color w:val="002060"/>
                <w:spacing w:val="20"/>
                <w:sz w:val="24"/>
              </w:rPr>
              <w:t xml:space="preserve"> of </w:t>
            </w:r>
            <w:proofErr w:type="spellStart"/>
            <w:r w:rsidRPr="002B7570">
              <w:rPr>
                <w:b/>
                <w:bCs/>
                <w:color w:val="002060"/>
                <w:spacing w:val="20"/>
                <w:sz w:val="24"/>
              </w:rPr>
              <w:t>Humanitie</w:t>
            </w:r>
            <w:r w:rsidRPr="002B7570">
              <w:rPr>
                <w:b/>
                <w:bCs/>
                <w:color w:val="002060"/>
                <w:sz w:val="24"/>
              </w:rPr>
              <w:t>s</w:t>
            </w:r>
            <w:proofErr w:type="spellEnd"/>
          </w:p>
          <w:p w14:paraId="3BE7A036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color w:val="002060"/>
                <w:spacing w:val="20"/>
                <w:sz w:val="24"/>
              </w:rPr>
            </w:pPr>
            <w:proofErr w:type="spellStart"/>
            <w:r w:rsidRPr="002B7570">
              <w:rPr>
                <w:b/>
                <w:bCs/>
                <w:color w:val="002060"/>
                <w:sz w:val="24"/>
              </w:rPr>
              <w:t>School</w:t>
            </w:r>
            <w:proofErr w:type="spellEnd"/>
            <w:r w:rsidRPr="002B7570">
              <w:rPr>
                <w:b/>
                <w:bCs/>
                <w:color w:val="002060"/>
                <w:sz w:val="24"/>
              </w:rPr>
              <w:t xml:space="preserve"> of English and American </w:t>
            </w:r>
            <w:proofErr w:type="spellStart"/>
            <w:r w:rsidRPr="002B7570">
              <w:rPr>
                <w:b/>
                <w:bCs/>
                <w:color w:val="002060"/>
                <w:sz w:val="24"/>
              </w:rPr>
              <w:t>Studies</w:t>
            </w:r>
            <w:proofErr w:type="spellEnd"/>
          </w:p>
          <w:p w14:paraId="3FFA0026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left" w:pos="3107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8"/>
              </w:rPr>
            </w:pPr>
            <w:proofErr w:type="spellStart"/>
            <w:r w:rsidRPr="002B7570">
              <w:rPr>
                <w:b/>
                <w:bCs/>
                <w:smallCaps/>
                <w:color w:val="002060"/>
                <w:sz w:val="28"/>
              </w:rPr>
              <w:t>department</w:t>
            </w:r>
            <w:proofErr w:type="spellEnd"/>
            <w:r w:rsidRPr="002B7570">
              <w:rPr>
                <w:b/>
                <w:bCs/>
                <w:smallCaps/>
                <w:color w:val="002060"/>
                <w:sz w:val="28"/>
              </w:rPr>
              <w:t xml:space="preserve"> of</w:t>
            </w:r>
          </w:p>
          <w:p w14:paraId="74E4850C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proofErr w:type="spellStart"/>
            <w:r w:rsidRPr="002B7570">
              <w:rPr>
                <w:b/>
                <w:bCs/>
                <w:smallCaps/>
                <w:color w:val="002060"/>
                <w:sz w:val="28"/>
              </w:rPr>
              <w:t>english</w:t>
            </w:r>
            <w:proofErr w:type="spellEnd"/>
            <w:r w:rsidRPr="002B7570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proofErr w:type="spellStart"/>
            <w:r w:rsidRPr="002B7570">
              <w:rPr>
                <w:b/>
                <w:bCs/>
                <w:smallCaps/>
                <w:color w:val="002060"/>
                <w:sz w:val="28"/>
              </w:rPr>
              <w:t>language</w:t>
            </w:r>
            <w:proofErr w:type="spellEnd"/>
            <w:r w:rsidRPr="002B7570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proofErr w:type="spellStart"/>
            <w:r w:rsidRPr="002B7570">
              <w:rPr>
                <w:b/>
                <w:bCs/>
                <w:smallCaps/>
                <w:color w:val="002060"/>
                <w:sz w:val="28"/>
              </w:rPr>
              <w:t>pedagogy</w:t>
            </w:r>
            <w:proofErr w:type="spellEnd"/>
          </w:p>
          <w:p w14:paraId="7DD115FE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color w:val="002060"/>
              </w:rPr>
            </w:pPr>
            <w:r w:rsidRPr="002B7570">
              <w:rPr>
                <w:color w:val="002060"/>
              </w:rPr>
              <w:t>H-1088 Budapest, Rákóczi út 5.</w:t>
            </w:r>
          </w:p>
          <w:p w14:paraId="59459C32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proofErr w:type="spellStart"/>
            <w:r w:rsidRPr="002B7570">
              <w:rPr>
                <w:color w:val="002060"/>
              </w:rPr>
              <w:t>Phone</w:t>
            </w:r>
            <w:proofErr w:type="spellEnd"/>
            <w:r w:rsidRPr="002B7570">
              <w:rPr>
                <w:color w:val="002060"/>
              </w:rPr>
              <w:t xml:space="preserve">: +36 1 4604407 </w:t>
            </w:r>
          </w:p>
          <w:p w14:paraId="5E860BCB" w14:textId="77777777" w:rsidR="00C543BD" w:rsidRPr="002B7570" w:rsidRDefault="00C543BD" w:rsidP="00842859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r w:rsidRPr="002B7570">
              <w:rPr>
                <w:color w:val="002060"/>
              </w:rPr>
              <w:t>delp@seas3.elte.hu     http://delp.elte.hu</w:t>
            </w:r>
          </w:p>
        </w:tc>
      </w:tr>
    </w:tbl>
    <w:p w14:paraId="6D7EADC1" w14:textId="77777777" w:rsidR="002A0855" w:rsidRPr="00D20789" w:rsidRDefault="002A0855" w:rsidP="00C212A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FDCBD60" w14:textId="77777777" w:rsidR="00C212A5" w:rsidRPr="00D20789" w:rsidRDefault="00B5362B" w:rsidP="00C212A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Dissertation review for in-house defence</w:t>
      </w:r>
    </w:p>
    <w:p w14:paraId="4259D3E2" w14:textId="77777777" w:rsidR="005E0109" w:rsidRPr="00D20789" w:rsidRDefault="00C212A5" w:rsidP="00855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>PhD</w:t>
      </w:r>
      <w:r w:rsidR="004B2F05" w:rsidRPr="00D207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5576D">
        <w:rPr>
          <w:rFonts w:ascii="Times New Roman" w:hAnsi="Times New Roman" w:cs="Times New Roman"/>
          <w:b/>
          <w:sz w:val="24"/>
          <w:szCs w:val="24"/>
          <w:lang w:val="en-GB"/>
        </w:rPr>
        <w:t>candidate</w:t>
      </w:r>
      <w:r w:rsidRPr="006005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B224DEF" w14:textId="77777777" w:rsidR="002316D2" w:rsidRPr="00D20789" w:rsidRDefault="004B2F05" w:rsidP="008557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 of </w:t>
      </w:r>
      <w:r w:rsidR="005965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>dissertation</w:t>
      </w:r>
      <w:r w:rsidR="002316D2" w:rsidRPr="006005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E149294" w14:textId="77777777" w:rsidR="00C212A5" w:rsidRPr="00600545" w:rsidRDefault="004B2F0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Supervisor</w:t>
      </w:r>
      <w:r w:rsidR="00C212A5"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36481FEB" w14:textId="77777777" w:rsidR="004A2FE9" w:rsidRPr="00600545" w:rsidRDefault="004A2FE9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A2FE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Reviewer</w:t>
      </w:r>
      <w:r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7FD4048" w14:textId="77777777" w:rsidR="00C212A5" w:rsidRPr="00600545" w:rsidRDefault="00D20789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Date of the </w:t>
      </w:r>
      <w:r w:rsidR="00B536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</w:t>
      </w:r>
      <w:r w:rsid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view</w:t>
      </w:r>
      <w:r w:rsidR="00C212A5"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1997CFB1" w14:textId="77777777" w:rsidR="002316D2" w:rsidRPr="00D20789" w:rsidRDefault="002316D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007825A" w14:textId="77777777" w:rsidR="00922C15" w:rsidRPr="0002045C" w:rsidRDefault="00B5362B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Content</w:t>
      </w:r>
    </w:p>
    <w:p w14:paraId="6B20BAB7" w14:textId="5DA7DF82" w:rsidR="0002045C" w:rsidRPr="0002045C" w:rsidRDefault="0002045C" w:rsidP="0085576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comment on the</w:t>
      </w:r>
      <w:r w:rsidR="000E25B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25B3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quality</w:t>
      </w:r>
      <w:r w:rsidR="00DB67DE" w:rsidRPr="007B71F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0E25B3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(</w:t>
      </w:r>
      <w:r w:rsidR="00DB67DE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adequacy,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relevance</w:t>
      </w:r>
      <w:r w:rsidRPr="0085576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DB67DE">
        <w:rPr>
          <w:rFonts w:ascii="Times New Roman" w:hAnsi="Times New Roman" w:cs="Times New Roman"/>
          <w:color w:val="000000"/>
          <w:sz w:val="24"/>
          <w:szCs w:val="24"/>
          <w:lang w:val="en-GB"/>
        </w:rPr>
        <w:t>/or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justification</w:t>
      </w:r>
      <w:r w:rsidR="000E25B3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)</w:t>
      </w:r>
      <w:r w:rsidRPr="0085576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following elements and make any suggestions for improvement that you deem fit:</w:t>
      </w:r>
    </w:p>
    <w:p w14:paraId="61A800C7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topic and the aim of the research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532CDB4" w14:textId="77777777" w:rsidR="00DB67DE" w:rsidRPr="007B71F2" w:rsidRDefault="00DB67DE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research questions</w:t>
      </w:r>
      <w:r w:rsidRPr="00DB67DE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90A2C17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Theoretical background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664A1C96" w14:textId="7EE331F9" w:rsidR="0002045C" w:rsidRDefault="003726E7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Research design and m</w:t>
      </w:r>
      <w:r w:rsidR="0002045C"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ethods</w:t>
      </w:r>
      <w:r w:rsid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437831B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0AD69C5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Implications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7BF5E91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Any other comments</w:t>
      </w:r>
      <w:r w:rsidR="008F4ED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and suggestions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39BBCC3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FCF4DE" w14:textId="77777777" w:rsidR="007B71F2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74A9FA5" w14:textId="77777777" w:rsidR="007B71F2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DB6339" w14:textId="77777777" w:rsidR="007B71F2" w:rsidRPr="0002045C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8A567BF" w14:textId="21CE98D5" w:rsidR="00B5362B" w:rsidRPr="0002045C" w:rsidRDefault="00B5362B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Form</w:t>
      </w:r>
    </w:p>
    <w:p w14:paraId="0C89DB3D" w14:textId="309C473C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comment on the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appropriateness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following </w:t>
      </w:r>
      <w:r w:rsidR="007B71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aspects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and make any suggestions for improvement that you deem fit:</w:t>
      </w:r>
    </w:p>
    <w:p w14:paraId="1FAC6643" w14:textId="133601E1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</w:t>
      </w:r>
      <w:r w:rsidR="00DB67D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organization</w:t>
      </w:r>
      <w:r w:rsidR="00DB67DE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the dissertation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3DBED89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Language use (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accuracy, sophistication, academic style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7346867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Coherence and clarity of expression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509603C5" w14:textId="77777777" w:rsidR="00600545" w:rsidRPr="00600545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use of</w:t>
      </w:r>
      <w:r w:rsidR="00600545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sources 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600545"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atch writing, plagiarism</w:t>
      </w:r>
      <w:r w:rsidR="00600545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 w:rsid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61B79EE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Documentation </w:t>
      </w:r>
      <w:r w:rsidR="00DB67D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of sources 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use of APA for citing and referencing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7215F61" w14:textId="77777777" w:rsidR="00DB67DE" w:rsidRDefault="00DB67DE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Presence </w:t>
      </w:r>
      <w:r w:rsidR="00D8636E"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and quality </w:t>
      </w: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necessary official elements/information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(title page, school/programme information, abstract)</w:t>
      </w:r>
      <w:r w:rsidR="00D8636E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654BD65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Any other comments</w:t>
      </w:r>
      <w:r w:rsidR="008F4ED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and suggestions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BF2852A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1EB5BF2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333BE3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18D5FAA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79BBB53" w14:textId="19F2DC5F" w:rsidR="0085576D" w:rsidRPr="0002045C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dissertation IS / IS NOT </w:t>
      </w:r>
      <w:r w:rsidR="005965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ready for the in-house defence. (Please </w:t>
      </w:r>
      <w:r w:rsidR="00633F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underline </w:t>
      </w:r>
      <w:r w:rsidR="00596546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appropriate option.)</w:t>
      </w:r>
    </w:p>
    <w:sectPr w:rsidR="0085576D" w:rsidRPr="0002045C" w:rsidSect="00F657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824C" w14:textId="77777777" w:rsidR="00B1758E" w:rsidRDefault="00B1758E" w:rsidP="002A0855">
      <w:pPr>
        <w:spacing w:after="0" w:line="240" w:lineRule="auto"/>
      </w:pPr>
      <w:r>
        <w:separator/>
      </w:r>
    </w:p>
  </w:endnote>
  <w:endnote w:type="continuationSeparator" w:id="0">
    <w:p w14:paraId="045874F1" w14:textId="77777777" w:rsidR="00B1758E" w:rsidRDefault="00B1758E" w:rsidP="002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C193" w14:textId="77777777" w:rsidR="00B1758E" w:rsidRDefault="00B1758E" w:rsidP="002A0855">
      <w:pPr>
        <w:spacing w:after="0" w:line="240" w:lineRule="auto"/>
      </w:pPr>
      <w:r>
        <w:separator/>
      </w:r>
    </w:p>
  </w:footnote>
  <w:footnote w:type="continuationSeparator" w:id="0">
    <w:p w14:paraId="566A1FC1" w14:textId="77777777" w:rsidR="00B1758E" w:rsidRDefault="00B1758E" w:rsidP="002A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09"/>
    <w:rsid w:val="0002045C"/>
    <w:rsid w:val="000E25B3"/>
    <w:rsid w:val="002316D2"/>
    <w:rsid w:val="002A0855"/>
    <w:rsid w:val="003726E7"/>
    <w:rsid w:val="003866F9"/>
    <w:rsid w:val="003B1356"/>
    <w:rsid w:val="00430689"/>
    <w:rsid w:val="004A2FE9"/>
    <w:rsid w:val="004B2F05"/>
    <w:rsid w:val="00586F4F"/>
    <w:rsid w:val="00596546"/>
    <w:rsid w:val="005E0109"/>
    <w:rsid w:val="00600545"/>
    <w:rsid w:val="006244A8"/>
    <w:rsid w:val="00633F1E"/>
    <w:rsid w:val="006357AB"/>
    <w:rsid w:val="00737CAD"/>
    <w:rsid w:val="00762A11"/>
    <w:rsid w:val="00782A66"/>
    <w:rsid w:val="007B71F2"/>
    <w:rsid w:val="007F51F5"/>
    <w:rsid w:val="008222DD"/>
    <w:rsid w:val="0085576D"/>
    <w:rsid w:val="00897C80"/>
    <w:rsid w:val="008F4ED2"/>
    <w:rsid w:val="00922C15"/>
    <w:rsid w:val="009D3B3E"/>
    <w:rsid w:val="00B1758E"/>
    <w:rsid w:val="00B5362B"/>
    <w:rsid w:val="00B96880"/>
    <w:rsid w:val="00C212A5"/>
    <w:rsid w:val="00C543BD"/>
    <w:rsid w:val="00CF32E1"/>
    <w:rsid w:val="00D20789"/>
    <w:rsid w:val="00D8636E"/>
    <w:rsid w:val="00DB67DE"/>
    <w:rsid w:val="00E20C55"/>
    <w:rsid w:val="00E60B09"/>
    <w:rsid w:val="00E67322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D45"/>
  <w15:docId w15:val="{828D87E7-D59F-423B-9B35-3BACB62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855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5"/>
    <w:rPr>
      <w:lang w:val="hu-HU"/>
    </w:rPr>
  </w:style>
  <w:style w:type="character" w:styleId="Hyperlink">
    <w:name w:val="Hyperlink"/>
    <w:basedOn w:val="DefaultParagraphFont"/>
    <w:semiHidden/>
    <w:unhideWhenUsed/>
    <w:rsid w:val="002A08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DE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DE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D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7B71F2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Dorottya Holló</cp:lastModifiedBy>
  <cp:revision>2</cp:revision>
  <dcterms:created xsi:type="dcterms:W3CDTF">2021-12-19T22:41:00Z</dcterms:created>
  <dcterms:modified xsi:type="dcterms:W3CDTF">2021-12-19T22:41:00Z</dcterms:modified>
</cp:coreProperties>
</file>